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A418" w14:textId="77777777" w:rsidR="008D18A7" w:rsidRPr="00D14142" w:rsidRDefault="008D18A7" w:rsidP="008D18A7">
      <w:pPr>
        <w:pStyle w:val="NoSpacing"/>
        <w:jc w:val="center"/>
        <w:rPr>
          <w:b/>
          <w:bCs/>
        </w:rPr>
      </w:pPr>
      <w:r w:rsidRPr="00D14142">
        <w:rPr>
          <w:b/>
          <w:bCs/>
        </w:rPr>
        <w:t>Applied Economic Exercise</w:t>
      </w:r>
    </w:p>
    <w:p w14:paraId="4DFE2F65" w14:textId="77777777" w:rsidR="008D18A7" w:rsidRPr="00D14142" w:rsidRDefault="008D18A7" w:rsidP="008D18A7">
      <w:pPr>
        <w:pStyle w:val="NoSpacing"/>
        <w:jc w:val="center"/>
        <w:rPr>
          <w:b/>
          <w:bCs/>
        </w:rPr>
      </w:pPr>
      <w:r w:rsidRPr="00D14142">
        <w:rPr>
          <w:b/>
          <w:bCs/>
        </w:rPr>
        <w:t xml:space="preserve">For members of </w:t>
      </w:r>
      <w:hyperlink r:id="rId5" w:history="1">
        <w:r w:rsidRPr="00D14142">
          <w:rPr>
            <w:rStyle w:val="Hyperlink"/>
            <w:b/>
            <w:bCs/>
          </w:rPr>
          <w:t>www.economicstutor.com.au</w:t>
        </w:r>
      </w:hyperlink>
    </w:p>
    <w:p w14:paraId="2B6D0724" w14:textId="77777777" w:rsidR="008D18A7" w:rsidRDefault="008D18A7" w:rsidP="008D18A7">
      <w:pPr>
        <w:pStyle w:val="NoSpacing"/>
      </w:pPr>
    </w:p>
    <w:p w14:paraId="10B7B491" w14:textId="1B2DBE2D" w:rsidR="008D18A7" w:rsidRDefault="008D18A7" w:rsidP="008D18A7">
      <w:pPr>
        <w:pStyle w:val="NoSpacing"/>
      </w:pPr>
      <w:r>
        <w:t>Watch the video clip</w:t>
      </w:r>
      <w:r w:rsidR="00886136">
        <w:t xml:space="preserve"> produced by ‘The Economist’ </w:t>
      </w:r>
      <w:r>
        <w:t xml:space="preserve"> at the following link </w:t>
      </w:r>
      <w:r w:rsidR="00886136">
        <w:t>and answer the questions that follow</w:t>
      </w:r>
      <w:r w:rsidR="00886136">
        <w:t xml:space="preserve"> </w:t>
      </w:r>
      <w:hyperlink r:id="rId6" w:history="1">
        <w:r w:rsidR="00886136" w:rsidRPr="008C5127">
          <w:rPr>
            <w:rStyle w:val="Hyperlink"/>
          </w:rPr>
          <w:t>https://www.youtube.com/watch?v=wUUWoN4LKuE</w:t>
        </w:r>
      </w:hyperlink>
      <w:r w:rsidR="00886136">
        <w:t xml:space="preserve">: </w:t>
      </w:r>
      <w:bookmarkStart w:id="0" w:name="_GoBack"/>
      <w:bookmarkEnd w:id="0"/>
    </w:p>
    <w:p w14:paraId="7296D2E6" w14:textId="77777777" w:rsidR="008D18A7" w:rsidRDefault="008D18A7" w:rsidP="008D18A7">
      <w:pPr>
        <w:pStyle w:val="NoSpacing"/>
      </w:pPr>
    </w:p>
    <w:p w14:paraId="1F25B28D" w14:textId="118286BC" w:rsidR="008D18A7" w:rsidRDefault="008D18A7" w:rsidP="008D18A7">
      <w:pPr>
        <w:pStyle w:val="NoSpacing"/>
        <w:numPr>
          <w:ilvl w:val="0"/>
          <w:numId w:val="1"/>
        </w:numPr>
      </w:pPr>
      <w:r>
        <w:t xml:space="preserve">Explain why the coronavirus </w:t>
      </w:r>
      <w:r>
        <w:t>has caused the price of ‘commodities’ to fall and examine the implication for Australia as a major commodity exporter.</w:t>
      </w:r>
      <w:r>
        <w:t xml:space="preserve">  </w:t>
      </w:r>
    </w:p>
    <w:p w14:paraId="043F7B68" w14:textId="77777777" w:rsidR="008D18A7" w:rsidRDefault="008D18A7" w:rsidP="008D18A7">
      <w:pPr>
        <w:pStyle w:val="NoSpacing"/>
      </w:pPr>
    </w:p>
    <w:p w14:paraId="126DF065" w14:textId="77777777" w:rsidR="008D18A7" w:rsidRDefault="008D18A7" w:rsidP="008D18A7">
      <w:pPr>
        <w:pStyle w:val="NoSpacing"/>
      </w:pPr>
      <w:r>
        <w:t>__________________________________________________________________________________________________</w:t>
      </w:r>
    </w:p>
    <w:p w14:paraId="1EABFB3B" w14:textId="77777777" w:rsidR="008D18A7" w:rsidRDefault="008D18A7" w:rsidP="008D18A7">
      <w:pPr>
        <w:pStyle w:val="NoSpacing"/>
      </w:pPr>
    </w:p>
    <w:p w14:paraId="46D1C42D" w14:textId="77777777" w:rsidR="008D18A7" w:rsidRDefault="008D18A7" w:rsidP="008D18A7">
      <w:pPr>
        <w:pStyle w:val="NoSpacing"/>
      </w:pPr>
      <w:r>
        <w:t>__________________________________________________________________________________________________</w:t>
      </w:r>
    </w:p>
    <w:p w14:paraId="785FBF98" w14:textId="77777777" w:rsidR="008D18A7" w:rsidRDefault="008D18A7" w:rsidP="008D18A7">
      <w:pPr>
        <w:pStyle w:val="NoSpacing"/>
      </w:pPr>
    </w:p>
    <w:p w14:paraId="0C4634D7" w14:textId="77777777" w:rsidR="008D18A7" w:rsidRDefault="008D18A7" w:rsidP="008D18A7">
      <w:pPr>
        <w:pStyle w:val="NoSpacing"/>
      </w:pPr>
      <w:r>
        <w:t>__________________________________________________________________________________________________</w:t>
      </w:r>
    </w:p>
    <w:p w14:paraId="7C65D114" w14:textId="77777777" w:rsidR="008D18A7" w:rsidRDefault="008D18A7" w:rsidP="008D18A7">
      <w:pPr>
        <w:pStyle w:val="NoSpacing"/>
      </w:pPr>
    </w:p>
    <w:p w14:paraId="6912D636" w14:textId="77777777" w:rsidR="008D18A7" w:rsidRDefault="008D18A7" w:rsidP="008D18A7">
      <w:pPr>
        <w:pStyle w:val="NoSpacing"/>
      </w:pPr>
      <w:r>
        <w:t>__________________________________________________________________________________________________</w:t>
      </w:r>
    </w:p>
    <w:p w14:paraId="12B0CFD4" w14:textId="77777777" w:rsidR="008D18A7" w:rsidRDefault="008D18A7" w:rsidP="008D18A7">
      <w:pPr>
        <w:pStyle w:val="NoSpacing"/>
      </w:pPr>
    </w:p>
    <w:p w14:paraId="2421B54F" w14:textId="77777777" w:rsidR="008D18A7" w:rsidRDefault="008D18A7" w:rsidP="008D18A7">
      <w:pPr>
        <w:pStyle w:val="NoSpacing"/>
      </w:pPr>
      <w:r>
        <w:t>__________________________________________________________________________________________________</w:t>
      </w:r>
    </w:p>
    <w:p w14:paraId="3C356181" w14:textId="77777777" w:rsidR="008D18A7" w:rsidRDefault="008D18A7" w:rsidP="008D18A7">
      <w:pPr>
        <w:pStyle w:val="NoSpacing"/>
      </w:pPr>
    </w:p>
    <w:p w14:paraId="621119F7" w14:textId="64D5CC71" w:rsidR="008D18A7" w:rsidRDefault="008D18A7" w:rsidP="008D18A7">
      <w:pPr>
        <w:pStyle w:val="NoSpacing"/>
        <w:numPr>
          <w:ilvl w:val="0"/>
          <w:numId w:val="1"/>
        </w:numPr>
      </w:pPr>
      <w:r>
        <w:t xml:space="preserve">Explain how and why </w:t>
      </w:r>
      <w:proofErr w:type="spellStart"/>
      <w:r>
        <w:t>stockmarkets</w:t>
      </w:r>
      <w:proofErr w:type="spellEnd"/>
      <w:r>
        <w:t xml:space="preserve"> around the world have reacted to the spreading of the virus.</w:t>
      </w:r>
      <w:r w:rsidRPr="008D18A7">
        <w:t xml:space="preserve"> </w:t>
      </w:r>
    </w:p>
    <w:p w14:paraId="5E4795D4" w14:textId="77777777" w:rsidR="008D18A7" w:rsidRDefault="008D18A7" w:rsidP="008D18A7">
      <w:pPr>
        <w:pStyle w:val="NoSpacing"/>
        <w:ind w:left="360"/>
      </w:pPr>
    </w:p>
    <w:p w14:paraId="47584A81" w14:textId="3DA445A8" w:rsidR="008D18A7" w:rsidRDefault="008D18A7" w:rsidP="008D18A7">
      <w:pPr>
        <w:pStyle w:val="NoSpacing"/>
      </w:pPr>
      <w:r>
        <w:t>__________________________________________________________________________________________________</w:t>
      </w:r>
    </w:p>
    <w:p w14:paraId="212F16B3" w14:textId="77777777" w:rsidR="008D18A7" w:rsidRDefault="008D18A7" w:rsidP="008D18A7">
      <w:pPr>
        <w:pStyle w:val="NoSpacing"/>
      </w:pPr>
    </w:p>
    <w:p w14:paraId="268690B8" w14:textId="77777777" w:rsidR="008D18A7" w:rsidRDefault="008D18A7" w:rsidP="008D18A7">
      <w:pPr>
        <w:pStyle w:val="NoSpacing"/>
      </w:pPr>
      <w:r>
        <w:t>__________________________________________________________________________________________________</w:t>
      </w:r>
    </w:p>
    <w:p w14:paraId="136AA575" w14:textId="77777777" w:rsidR="008D18A7" w:rsidRDefault="008D18A7" w:rsidP="008D18A7">
      <w:pPr>
        <w:pStyle w:val="NoSpacing"/>
      </w:pPr>
    </w:p>
    <w:p w14:paraId="7D5A3F55" w14:textId="77777777" w:rsidR="008D18A7" w:rsidRDefault="008D18A7" w:rsidP="008D18A7">
      <w:pPr>
        <w:pStyle w:val="NoSpacing"/>
      </w:pPr>
      <w:r>
        <w:t>__________________________________________________________________________________________________</w:t>
      </w:r>
    </w:p>
    <w:p w14:paraId="0A3CAB2D" w14:textId="77777777" w:rsidR="008D18A7" w:rsidRDefault="008D18A7" w:rsidP="008D18A7">
      <w:pPr>
        <w:pStyle w:val="NoSpacing"/>
      </w:pPr>
    </w:p>
    <w:p w14:paraId="547F843C" w14:textId="77777777" w:rsidR="008D18A7" w:rsidRDefault="008D18A7" w:rsidP="008D18A7">
      <w:pPr>
        <w:pStyle w:val="NoSpacing"/>
      </w:pPr>
      <w:r>
        <w:t>__________________________________________________________________________________________________</w:t>
      </w:r>
    </w:p>
    <w:p w14:paraId="66FF64F0" w14:textId="34039159" w:rsidR="00A04DC4" w:rsidRDefault="00886136" w:rsidP="008D18A7">
      <w:pPr>
        <w:pStyle w:val="NoSpacing"/>
      </w:pPr>
    </w:p>
    <w:p w14:paraId="07EBDDA0" w14:textId="6C07172A" w:rsidR="008D18A7" w:rsidRDefault="008D18A7" w:rsidP="008D18A7">
      <w:pPr>
        <w:pStyle w:val="NoSpacing"/>
        <w:numPr>
          <w:ilvl w:val="0"/>
          <w:numId w:val="1"/>
        </w:numPr>
      </w:pPr>
      <w:r>
        <w:t>Compare the impacts of the coronavirus with the ‘burst of the dot.com bubble’ in 2000 and 2007-9 financial crisis</w:t>
      </w:r>
      <w:r>
        <w:t xml:space="preserve"> and explain why the effects of the </w:t>
      </w:r>
      <w:r>
        <w:t>coronavirus</w:t>
      </w:r>
      <w:r>
        <w:t xml:space="preserve"> have been relatively dramatic in comparison.</w:t>
      </w:r>
    </w:p>
    <w:p w14:paraId="6710A0FD" w14:textId="03FCF822" w:rsidR="008D18A7" w:rsidRDefault="008D18A7" w:rsidP="008D18A7">
      <w:pPr>
        <w:pStyle w:val="NoSpacing"/>
      </w:pPr>
    </w:p>
    <w:p w14:paraId="51E7677A" w14:textId="77777777" w:rsidR="008D18A7" w:rsidRDefault="008D18A7" w:rsidP="008D18A7">
      <w:pPr>
        <w:pStyle w:val="NoSpacing"/>
      </w:pPr>
      <w:r>
        <w:t>__________________________________________________________________________________________________</w:t>
      </w:r>
    </w:p>
    <w:p w14:paraId="35798BA9" w14:textId="77777777" w:rsidR="008D18A7" w:rsidRDefault="008D18A7" w:rsidP="008D18A7">
      <w:pPr>
        <w:pStyle w:val="NoSpacing"/>
      </w:pPr>
    </w:p>
    <w:p w14:paraId="12EFB228" w14:textId="77777777" w:rsidR="008D18A7" w:rsidRDefault="008D18A7" w:rsidP="008D18A7">
      <w:pPr>
        <w:pStyle w:val="NoSpacing"/>
      </w:pPr>
      <w:r>
        <w:t>__________________________________________________________________________________________________</w:t>
      </w:r>
    </w:p>
    <w:p w14:paraId="10926141" w14:textId="77777777" w:rsidR="008D18A7" w:rsidRDefault="008D18A7" w:rsidP="008D18A7">
      <w:pPr>
        <w:pStyle w:val="NoSpacing"/>
      </w:pPr>
    </w:p>
    <w:p w14:paraId="5AA9C158" w14:textId="77777777" w:rsidR="008D18A7" w:rsidRDefault="008D18A7" w:rsidP="008D18A7">
      <w:pPr>
        <w:pStyle w:val="NoSpacing"/>
      </w:pPr>
      <w:r>
        <w:t>__________________________________________________________________________________________________</w:t>
      </w:r>
    </w:p>
    <w:p w14:paraId="3D6B38CB" w14:textId="77777777" w:rsidR="008D18A7" w:rsidRDefault="008D18A7" w:rsidP="008D18A7">
      <w:pPr>
        <w:pStyle w:val="NoSpacing"/>
      </w:pPr>
    </w:p>
    <w:p w14:paraId="556E85D5" w14:textId="77777777" w:rsidR="008D18A7" w:rsidRDefault="008D18A7" w:rsidP="008D18A7">
      <w:pPr>
        <w:pStyle w:val="NoSpacing"/>
      </w:pPr>
      <w:r>
        <w:t>__________________________________________________________________________________________________</w:t>
      </w:r>
    </w:p>
    <w:p w14:paraId="1AC7EB3F" w14:textId="0298A0E3" w:rsidR="008D18A7" w:rsidRDefault="008D18A7" w:rsidP="008D18A7">
      <w:pPr>
        <w:pStyle w:val="NoSpacing"/>
      </w:pPr>
    </w:p>
    <w:p w14:paraId="3460E581" w14:textId="4BE718F0" w:rsidR="008D18A7" w:rsidRDefault="008D18A7" w:rsidP="008D18A7">
      <w:pPr>
        <w:pStyle w:val="NoSpacing"/>
        <w:numPr>
          <w:ilvl w:val="0"/>
          <w:numId w:val="1"/>
        </w:numPr>
      </w:pPr>
      <w:r>
        <w:t>Identify those industries that have been hardest hit by the economic effects of the coronavirus</w:t>
      </w:r>
      <w:r w:rsidR="00743E9E">
        <w:t>.  In your answer, refer to costs (or expenses), revenue and profit.</w:t>
      </w:r>
    </w:p>
    <w:p w14:paraId="623FA350" w14:textId="3E69219C" w:rsidR="008D18A7" w:rsidRDefault="008D18A7" w:rsidP="008D18A7">
      <w:pPr>
        <w:pStyle w:val="NoSpacing"/>
      </w:pPr>
    </w:p>
    <w:p w14:paraId="49CD7C03" w14:textId="77777777" w:rsidR="008D18A7" w:rsidRDefault="008D18A7" w:rsidP="008D18A7">
      <w:pPr>
        <w:pStyle w:val="NoSpacing"/>
      </w:pPr>
      <w:r>
        <w:t>__________________________________________________________________________________________________</w:t>
      </w:r>
    </w:p>
    <w:p w14:paraId="6B1B5A80" w14:textId="77777777" w:rsidR="008D18A7" w:rsidRDefault="008D18A7" w:rsidP="008D18A7">
      <w:pPr>
        <w:pStyle w:val="NoSpacing"/>
      </w:pPr>
    </w:p>
    <w:p w14:paraId="136BD16C" w14:textId="77777777" w:rsidR="008D18A7" w:rsidRDefault="008D18A7" w:rsidP="008D18A7">
      <w:pPr>
        <w:pStyle w:val="NoSpacing"/>
      </w:pPr>
      <w:r>
        <w:t>__________________________________________________________________________________________________</w:t>
      </w:r>
    </w:p>
    <w:p w14:paraId="2A4DC586" w14:textId="77777777" w:rsidR="008D18A7" w:rsidRDefault="008D18A7" w:rsidP="008D18A7">
      <w:pPr>
        <w:pStyle w:val="NoSpacing"/>
      </w:pPr>
    </w:p>
    <w:p w14:paraId="049F5C62" w14:textId="77777777" w:rsidR="008D18A7" w:rsidRDefault="008D18A7" w:rsidP="008D18A7">
      <w:pPr>
        <w:pStyle w:val="NoSpacing"/>
      </w:pPr>
      <w:r>
        <w:t>__________________________________________________________________________________________________</w:t>
      </w:r>
    </w:p>
    <w:p w14:paraId="4DE25E70" w14:textId="54BAB219" w:rsidR="008D18A7" w:rsidRDefault="008D18A7" w:rsidP="008D18A7">
      <w:pPr>
        <w:pStyle w:val="NoSpacing"/>
      </w:pPr>
    </w:p>
    <w:p w14:paraId="5AC9C737" w14:textId="77777777" w:rsidR="00743E9E" w:rsidRDefault="00743E9E" w:rsidP="00743E9E">
      <w:pPr>
        <w:pStyle w:val="NoSpacing"/>
      </w:pPr>
      <w:r>
        <w:t>__________________________________________________________________________________________________</w:t>
      </w:r>
    </w:p>
    <w:p w14:paraId="09EC6F7C" w14:textId="77777777" w:rsidR="00743E9E" w:rsidRDefault="00743E9E" w:rsidP="00743E9E">
      <w:pPr>
        <w:pStyle w:val="NoSpacing"/>
      </w:pPr>
    </w:p>
    <w:p w14:paraId="4E7DAE1B" w14:textId="77777777" w:rsidR="00743E9E" w:rsidRDefault="00743E9E" w:rsidP="00743E9E">
      <w:pPr>
        <w:pStyle w:val="NoSpacing"/>
      </w:pPr>
      <w:r>
        <w:t>__________________________________________________________________________________________________</w:t>
      </w:r>
    </w:p>
    <w:p w14:paraId="194F5D4C" w14:textId="468D1547" w:rsidR="008D18A7" w:rsidRDefault="008D18A7" w:rsidP="008D18A7">
      <w:pPr>
        <w:pStyle w:val="NoSpacing"/>
      </w:pPr>
    </w:p>
    <w:p w14:paraId="2D762BF8" w14:textId="28D3EFE9" w:rsidR="00743E9E" w:rsidRDefault="00743E9E" w:rsidP="00743E9E">
      <w:pPr>
        <w:pStyle w:val="NoSpacing"/>
        <w:numPr>
          <w:ilvl w:val="0"/>
          <w:numId w:val="1"/>
        </w:numPr>
      </w:pPr>
      <w:r>
        <w:lastRenderedPageBreak/>
        <w:t>Explain how ‘lockdowns’ are having a ‘devastating ripple effect’ even on those businesses not directly impacted by ‘people staying at home’. In your answer, refer to ‘supply chains’.</w:t>
      </w:r>
    </w:p>
    <w:p w14:paraId="45E43441" w14:textId="5EB57C6D" w:rsidR="008D18A7" w:rsidRDefault="008D18A7" w:rsidP="008D18A7">
      <w:pPr>
        <w:pStyle w:val="NoSpacing"/>
      </w:pPr>
    </w:p>
    <w:p w14:paraId="77CAC4F0" w14:textId="77777777" w:rsidR="00743E9E" w:rsidRDefault="00743E9E" w:rsidP="00743E9E">
      <w:pPr>
        <w:pStyle w:val="NoSpacing"/>
      </w:pPr>
      <w:r>
        <w:t>__________________________________________________________________________________________________</w:t>
      </w:r>
    </w:p>
    <w:p w14:paraId="38F2192F" w14:textId="77777777" w:rsidR="00743E9E" w:rsidRDefault="00743E9E" w:rsidP="00743E9E">
      <w:pPr>
        <w:pStyle w:val="NoSpacing"/>
      </w:pPr>
    </w:p>
    <w:p w14:paraId="3ABCEC6D" w14:textId="77777777" w:rsidR="00743E9E" w:rsidRDefault="00743E9E" w:rsidP="00743E9E">
      <w:pPr>
        <w:pStyle w:val="NoSpacing"/>
      </w:pPr>
      <w:r>
        <w:t>__________________________________________________________________________________________________</w:t>
      </w:r>
    </w:p>
    <w:p w14:paraId="7CC6EEF4" w14:textId="77777777" w:rsidR="00743E9E" w:rsidRDefault="00743E9E" w:rsidP="00743E9E">
      <w:pPr>
        <w:pStyle w:val="NoSpacing"/>
      </w:pPr>
    </w:p>
    <w:p w14:paraId="76CA1347" w14:textId="77777777" w:rsidR="00743E9E" w:rsidRDefault="00743E9E" w:rsidP="00743E9E">
      <w:pPr>
        <w:pStyle w:val="NoSpacing"/>
      </w:pPr>
      <w:r>
        <w:t>__________________________________________________________________________________________________</w:t>
      </w:r>
    </w:p>
    <w:p w14:paraId="415288BF" w14:textId="77777777" w:rsidR="00743E9E" w:rsidRDefault="00743E9E" w:rsidP="00743E9E">
      <w:pPr>
        <w:pStyle w:val="NoSpacing"/>
      </w:pPr>
    </w:p>
    <w:p w14:paraId="1654EE44" w14:textId="77777777" w:rsidR="00743E9E" w:rsidRDefault="00743E9E" w:rsidP="00743E9E">
      <w:pPr>
        <w:pStyle w:val="NoSpacing"/>
      </w:pPr>
      <w:r>
        <w:t>__________________________________________________________________________________________________</w:t>
      </w:r>
    </w:p>
    <w:p w14:paraId="73734F84" w14:textId="29BE66B4" w:rsidR="008D18A7" w:rsidRDefault="008D18A7" w:rsidP="008D18A7">
      <w:pPr>
        <w:pStyle w:val="NoSpacing"/>
      </w:pPr>
    </w:p>
    <w:p w14:paraId="0876C2AA" w14:textId="1FA9C3B2" w:rsidR="008D18A7" w:rsidRDefault="00743E9E" w:rsidP="00743E9E">
      <w:pPr>
        <w:pStyle w:val="NoSpacing"/>
        <w:numPr>
          <w:ilvl w:val="0"/>
          <w:numId w:val="1"/>
        </w:numPr>
      </w:pPr>
      <w:r>
        <w:t xml:space="preserve">It is generally accepted that most economies around the world will experience a recession in 2020 but what remains uncertain is whether the recession will be ‘V-shaped recession’, a </w:t>
      </w:r>
      <w:r>
        <w:t>‘</w:t>
      </w:r>
      <w:r>
        <w:t>U</w:t>
      </w:r>
      <w:r>
        <w:t>-shaped recession’</w:t>
      </w:r>
      <w:r>
        <w:t xml:space="preserve"> or an ‘L shaped recession’.  Define a ‘recession’ and distinguish between the three types of recessions.  </w:t>
      </w:r>
      <w:r w:rsidR="00886136">
        <w:t>Use the diagram</w:t>
      </w:r>
      <w:r>
        <w:t xml:space="preserve"> below to illustrate the differences.</w:t>
      </w:r>
    </w:p>
    <w:p w14:paraId="3EE2FB4F" w14:textId="7F85FE94" w:rsidR="008D18A7" w:rsidRDefault="00886136" w:rsidP="00886136">
      <w:pPr>
        <w:pStyle w:val="NoSpacing"/>
        <w:ind w:left="360"/>
      </w:pPr>
      <w:r w:rsidRPr="00886136">
        <w:drawing>
          <wp:inline distT="0" distB="0" distL="0" distR="0" wp14:anchorId="52847AA3" wp14:editId="4B25919C">
            <wp:extent cx="4230870" cy="1874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730" cy="1898863"/>
                    </a:xfrm>
                    <a:prstGeom prst="rect">
                      <a:avLst/>
                    </a:prstGeom>
                  </pic:spPr>
                </pic:pic>
              </a:graphicData>
            </a:graphic>
          </wp:inline>
        </w:drawing>
      </w:r>
    </w:p>
    <w:p w14:paraId="25C92BC4" w14:textId="7F76C030" w:rsidR="008D18A7" w:rsidRDefault="00886136" w:rsidP="00886136">
      <w:pPr>
        <w:pStyle w:val="NoSpacing"/>
        <w:numPr>
          <w:ilvl w:val="0"/>
          <w:numId w:val="1"/>
        </w:numPr>
      </w:pPr>
      <w:r>
        <w:t xml:space="preserve">Based on the relative success of China’s effort to control the spread of the virus, examine the implications for the type of recession likely to experienced by China and (hopefully) other economies. </w:t>
      </w:r>
    </w:p>
    <w:p w14:paraId="01287FB5" w14:textId="09B80212" w:rsidR="008D18A7" w:rsidRDefault="008D18A7" w:rsidP="008D18A7">
      <w:pPr>
        <w:pStyle w:val="NoSpacing"/>
      </w:pPr>
    </w:p>
    <w:p w14:paraId="7E7B703A" w14:textId="77777777" w:rsidR="00886136" w:rsidRDefault="00886136" w:rsidP="00886136">
      <w:pPr>
        <w:pStyle w:val="NoSpacing"/>
      </w:pPr>
      <w:r>
        <w:t>__________________________________________________________________________________________________</w:t>
      </w:r>
    </w:p>
    <w:p w14:paraId="608D63BE" w14:textId="77777777" w:rsidR="00886136" w:rsidRDefault="00886136" w:rsidP="00886136">
      <w:pPr>
        <w:pStyle w:val="NoSpacing"/>
      </w:pPr>
    </w:p>
    <w:p w14:paraId="2B3867D6" w14:textId="77777777" w:rsidR="00886136" w:rsidRDefault="00886136" w:rsidP="00886136">
      <w:pPr>
        <w:pStyle w:val="NoSpacing"/>
      </w:pPr>
      <w:r>
        <w:t>__________________________________________________________________________________________________</w:t>
      </w:r>
    </w:p>
    <w:p w14:paraId="2DF4413A" w14:textId="77777777" w:rsidR="00886136" w:rsidRDefault="00886136" w:rsidP="00886136">
      <w:pPr>
        <w:pStyle w:val="NoSpacing"/>
      </w:pPr>
    </w:p>
    <w:p w14:paraId="0E7728A9" w14:textId="77777777" w:rsidR="00886136" w:rsidRDefault="00886136" w:rsidP="00886136">
      <w:pPr>
        <w:pStyle w:val="NoSpacing"/>
      </w:pPr>
      <w:r>
        <w:t>__________________________________________________________________________________________________</w:t>
      </w:r>
    </w:p>
    <w:p w14:paraId="4C710AB9" w14:textId="27B52D2E" w:rsidR="00886136" w:rsidRDefault="00886136" w:rsidP="008D18A7">
      <w:pPr>
        <w:pStyle w:val="NoSpacing"/>
      </w:pPr>
    </w:p>
    <w:p w14:paraId="6C930C9C" w14:textId="72E69C08" w:rsidR="00886136" w:rsidRDefault="00886136" w:rsidP="00886136">
      <w:pPr>
        <w:pStyle w:val="NoSpacing"/>
        <w:numPr>
          <w:ilvl w:val="0"/>
          <w:numId w:val="1"/>
        </w:numPr>
      </w:pPr>
      <w:r>
        <w:t xml:space="preserve">Briefly describe how foreign governments have attempted to address the negative economic impacts of the coronavirus and discuss the likely success (or otherwise) of these measures. </w:t>
      </w:r>
    </w:p>
    <w:p w14:paraId="0096DF0E" w14:textId="36F7CC31" w:rsidR="008D18A7" w:rsidRDefault="008D18A7" w:rsidP="008D18A7">
      <w:pPr>
        <w:pStyle w:val="NoSpacing"/>
      </w:pPr>
    </w:p>
    <w:p w14:paraId="35143765" w14:textId="77777777" w:rsidR="00886136" w:rsidRDefault="00886136" w:rsidP="00886136">
      <w:pPr>
        <w:pStyle w:val="NoSpacing"/>
      </w:pPr>
      <w:r>
        <w:t>__________________________________________________________________________________________________</w:t>
      </w:r>
    </w:p>
    <w:p w14:paraId="639DEC5D" w14:textId="77777777" w:rsidR="00886136" w:rsidRDefault="00886136" w:rsidP="00886136">
      <w:pPr>
        <w:pStyle w:val="NoSpacing"/>
      </w:pPr>
    </w:p>
    <w:p w14:paraId="3C81A159" w14:textId="77777777" w:rsidR="00886136" w:rsidRDefault="00886136" w:rsidP="00886136">
      <w:pPr>
        <w:pStyle w:val="NoSpacing"/>
      </w:pPr>
      <w:r>
        <w:t>__________________________________________________________________________________________________</w:t>
      </w:r>
    </w:p>
    <w:p w14:paraId="5417ACF2" w14:textId="77777777" w:rsidR="00886136" w:rsidRDefault="00886136" w:rsidP="00886136">
      <w:pPr>
        <w:pStyle w:val="NoSpacing"/>
      </w:pPr>
    </w:p>
    <w:p w14:paraId="2B52A30C" w14:textId="77777777" w:rsidR="00886136" w:rsidRDefault="00886136" w:rsidP="00886136">
      <w:pPr>
        <w:pStyle w:val="NoSpacing"/>
      </w:pPr>
      <w:r>
        <w:t>__________________________________________________________________________________________________</w:t>
      </w:r>
    </w:p>
    <w:p w14:paraId="5B613ECE" w14:textId="3CB34352" w:rsidR="008D18A7" w:rsidRDefault="008D18A7" w:rsidP="008D18A7">
      <w:pPr>
        <w:pStyle w:val="NoSpacing"/>
      </w:pPr>
    </w:p>
    <w:p w14:paraId="040937F9" w14:textId="0A05218A" w:rsidR="00886136" w:rsidRDefault="00886136" w:rsidP="00886136">
      <w:pPr>
        <w:pStyle w:val="NoSpacing"/>
        <w:numPr>
          <w:ilvl w:val="0"/>
          <w:numId w:val="1"/>
        </w:numPr>
      </w:pPr>
      <w:r>
        <w:t xml:space="preserve">Discuss the inherent conflict between ‘measures to reduce the economic effects of the virus’ with ‘measures to save </w:t>
      </w:r>
      <w:proofErr w:type="gramStart"/>
      <w:r>
        <w:t>lives’</w:t>
      </w:r>
      <w:proofErr w:type="gramEnd"/>
      <w:r>
        <w:t>.</w:t>
      </w:r>
    </w:p>
    <w:p w14:paraId="442A7C80" w14:textId="2205B9D3" w:rsidR="008D18A7" w:rsidRDefault="008D18A7" w:rsidP="008D18A7">
      <w:pPr>
        <w:pStyle w:val="NoSpacing"/>
      </w:pPr>
    </w:p>
    <w:p w14:paraId="68B3986B" w14:textId="77777777" w:rsidR="00886136" w:rsidRDefault="00886136" w:rsidP="00886136">
      <w:pPr>
        <w:pStyle w:val="NoSpacing"/>
      </w:pPr>
      <w:r>
        <w:t>__________________________________________________________________________________________________</w:t>
      </w:r>
    </w:p>
    <w:p w14:paraId="4CEB2B45" w14:textId="77777777" w:rsidR="00886136" w:rsidRDefault="00886136" w:rsidP="00886136">
      <w:pPr>
        <w:pStyle w:val="NoSpacing"/>
      </w:pPr>
    </w:p>
    <w:p w14:paraId="74E7CD35" w14:textId="77777777" w:rsidR="00886136" w:rsidRDefault="00886136" w:rsidP="00886136">
      <w:pPr>
        <w:pStyle w:val="NoSpacing"/>
      </w:pPr>
      <w:r>
        <w:t>__________________________________________________________________________________________________</w:t>
      </w:r>
    </w:p>
    <w:p w14:paraId="5622E294" w14:textId="77777777" w:rsidR="00886136" w:rsidRDefault="00886136" w:rsidP="00886136">
      <w:pPr>
        <w:pStyle w:val="NoSpacing"/>
      </w:pPr>
    </w:p>
    <w:p w14:paraId="68160017" w14:textId="2F0E6419" w:rsidR="00886136" w:rsidRDefault="00886136" w:rsidP="00886136">
      <w:pPr>
        <w:pStyle w:val="NoSpacing"/>
      </w:pPr>
      <w:r>
        <w:t>__________________________________________________________________________________________________</w:t>
      </w:r>
    </w:p>
    <w:p w14:paraId="50B6A6D2" w14:textId="77777777" w:rsidR="00886136" w:rsidRDefault="00886136" w:rsidP="008D18A7">
      <w:pPr>
        <w:pStyle w:val="NoSpacing"/>
      </w:pPr>
    </w:p>
    <w:sectPr w:rsidR="00886136" w:rsidSect="008D1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610A"/>
    <w:multiLevelType w:val="hybridMultilevel"/>
    <w:tmpl w:val="93F21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A7"/>
    <w:rsid w:val="00743E9E"/>
    <w:rsid w:val="00886136"/>
    <w:rsid w:val="008D18A7"/>
    <w:rsid w:val="00BB105F"/>
    <w:rsid w:val="00C22C2B"/>
    <w:rsid w:val="00CA6448"/>
    <w:rsid w:val="00C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4D25"/>
  <w15:chartTrackingRefBased/>
  <w15:docId w15:val="{25C21DA0-1125-4A01-A391-DDD8ABC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8A7"/>
    <w:pPr>
      <w:spacing w:after="0" w:line="240" w:lineRule="auto"/>
    </w:pPr>
  </w:style>
  <w:style w:type="character" w:styleId="Hyperlink">
    <w:name w:val="Hyperlink"/>
    <w:basedOn w:val="DefaultParagraphFont"/>
    <w:uiPriority w:val="99"/>
    <w:unhideWhenUsed/>
    <w:rsid w:val="008D18A7"/>
    <w:rPr>
      <w:color w:val="0563C1" w:themeColor="hyperlink"/>
      <w:u w:val="single"/>
    </w:rPr>
  </w:style>
  <w:style w:type="character" w:styleId="UnresolvedMention">
    <w:name w:val="Unresolved Mention"/>
    <w:basedOn w:val="DefaultParagraphFont"/>
    <w:uiPriority w:val="99"/>
    <w:semiHidden/>
    <w:unhideWhenUsed/>
    <w:rsid w:val="008D18A7"/>
    <w:rPr>
      <w:color w:val="605E5C"/>
      <w:shd w:val="clear" w:color="auto" w:fill="E1DFDD"/>
    </w:rPr>
  </w:style>
  <w:style w:type="paragraph" w:styleId="ListParagraph">
    <w:name w:val="List Paragraph"/>
    <w:basedOn w:val="Normal"/>
    <w:uiPriority w:val="34"/>
    <w:qFormat/>
    <w:rsid w:val="008D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UUWoN4LKuE" TargetMode="External"/><Relationship Id="rId5" Type="http://schemas.openxmlformats.org/officeDocument/2006/relationships/hyperlink" Target="http://www.economicstuto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1</cp:revision>
  <dcterms:created xsi:type="dcterms:W3CDTF">2020-04-04T01:36:00Z</dcterms:created>
  <dcterms:modified xsi:type="dcterms:W3CDTF">2020-04-04T02:07:00Z</dcterms:modified>
</cp:coreProperties>
</file>